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6BF" w:rsidRPr="006B36BF" w:rsidRDefault="006B36BF" w:rsidP="006B36BF">
      <w:pPr>
        <w:shd w:val="clear" w:color="auto" w:fill="FFFFFF"/>
        <w:spacing w:after="0" w:line="300" w:lineRule="atLeast"/>
        <w:jc w:val="center"/>
        <w:outlineLvl w:val="0"/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</w:pPr>
      <w:r w:rsidRPr="006B36BF"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  <w:t xml:space="preserve">Сертификат «Сделано на Дону» получили два </w:t>
      </w:r>
      <w:proofErr w:type="spellStart"/>
      <w:r w:rsidRPr="006B36BF"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  <w:t>шахтинских</w:t>
      </w:r>
      <w:proofErr w:type="spellEnd"/>
      <w:r w:rsidRPr="006B36BF">
        <w:rPr>
          <w:rFonts w:ascii="Times New Roman" w:eastAsia="Times New Roman" w:hAnsi="Times New Roman" w:cs="Times New Roman"/>
          <w:color w:val="000000"/>
          <w:kern w:val="36"/>
          <w:sz w:val="36"/>
          <w:szCs w:val="36"/>
          <w:lang w:eastAsia="ru-RU"/>
        </w:rPr>
        <w:t xml:space="preserve"> предприятия</w:t>
      </w:r>
    </w:p>
    <w:p w:rsidR="006B36BF" w:rsidRPr="006B36BF" w:rsidRDefault="006B36BF" w:rsidP="006B36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Директор департамента потребительского рынка Ростовской области Ирина </w:t>
      </w:r>
      <w:proofErr w:type="spell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Теларова</w:t>
      </w:r>
      <w:proofErr w:type="spell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вчера вручила руководству предприятий «Актив-сервис» (</w:t>
      </w:r>
      <w:proofErr w:type="spell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ресторанно-гостиничный</w:t>
      </w:r>
      <w:proofErr w:type="spell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комплекс «Замок) и «Пивной дом» сертификат соответствия «Сделано на Дону» и поздравила предприятия с подтверждением высокого качества оказываемых услуг и производимых продуктов.</w:t>
      </w:r>
    </w:p>
    <w:p w:rsidR="006B36BF" w:rsidRPr="006B36BF" w:rsidRDefault="006B36BF" w:rsidP="006B36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proofErr w:type="spell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Ресторанно-гостиничный</w:t>
      </w:r>
      <w:proofErr w:type="spell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комплекс </w:t>
      </w:r>
      <w:proofErr w:type="gram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основан в декабре 2007 года и выдержан</w:t>
      </w:r>
      <w:proofErr w:type="gram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 европейском стиле. Первым объектом, открытым на территории комплекса, стал ресторан с интерьером старинного замка. Вот уже более 12 лет «Замок» является визитной карточкой города Шахты. Компания является ежегодным участником выставок и ярмарок, проводит конференции и презентации, организовывает городские конкурсы для творческих людей города. «Замок» широко известен в городе как организатор благотворительных вечеров для ветеранов и детей войны, для детей, оставшихся без попечения родителей и детей, нуждающихся в лечении.  </w:t>
      </w:r>
    </w:p>
    <w:p w:rsidR="006B36BF" w:rsidRPr="006B36BF" w:rsidRDefault="006B36BF" w:rsidP="006B36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При </w:t>
      </w:r>
      <w:proofErr w:type="spell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ресторанно-гостиничном</w:t>
      </w:r>
      <w:proofErr w:type="spell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комплексе с 2009 года осуществляет свою деятельность «Чешская пивоварня», где напитки готовится по старинному рецепту из солода и хмеля. ООО «Пивной дом» пивоваренный завод </w:t>
      </w:r>
      <w:proofErr w:type="gram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произведен в Чехии и смонтирован</w:t>
      </w:r>
      <w:proofErr w:type="gram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 Шахтах чешскими специалистами. На предприятии не используются консерванты. ООО «Пивной дом» организует экскурсионные туры, в которых посетители могут поучаствовать в процессе приготовления пива, увидеть своими глазами все этапы его производства и </w:t>
      </w:r>
      <w:proofErr w:type="spell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продегустировать</w:t>
      </w:r>
      <w:proofErr w:type="spell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все сорта </w:t>
      </w:r>
      <w:proofErr w:type="spellStart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свежесваренного</w:t>
      </w:r>
      <w:proofErr w:type="spellEnd"/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 xml:space="preserve"> напитка.</w:t>
      </w:r>
    </w:p>
    <w:p w:rsidR="006B36BF" w:rsidRPr="006B36BF" w:rsidRDefault="006B36BF" w:rsidP="006B36BF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</w:pPr>
      <w:r w:rsidRPr="006B36BF">
        <w:rPr>
          <w:rFonts w:ascii="Times New Roman" w:eastAsia="Times New Roman" w:hAnsi="Times New Roman" w:cs="Times New Roman"/>
          <w:color w:val="333333"/>
          <w:sz w:val="32"/>
          <w:szCs w:val="32"/>
          <w:lang w:eastAsia="ru-RU"/>
        </w:rPr>
        <w:t>В конце прошлого года оба предприятия прошли сертификацию услуг общественного питания и производимой продукции в добровольной системе «Сделано на Дону». Сертификат им выдан в первый раз, но сразу сроком на три года.</w:t>
      </w:r>
    </w:p>
    <w:p w:rsidR="008F7497" w:rsidRPr="006B36BF" w:rsidRDefault="008F7497" w:rsidP="006B36BF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8F7497" w:rsidRPr="006B36BF" w:rsidSect="008F7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B44EB1"/>
    <w:multiLevelType w:val="multilevel"/>
    <w:tmpl w:val="9D16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proofState w:spelling="clean" w:grammar="clean"/>
  <w:defaultTabStop w:val="708"/>
  <w:characterSpacingControl w:val="doNotCompress"/>
  <w:compat/>
  <w:rsids>
    <w:rsidRoot w:val="006B36BF"/>
    <w:rsid w:val="006B36BF"/>
    <w:rsid w:val="008C4D49"/>
    <w:rsid w:val="008F7497"/>
    <w:rsid w:val="00C44141"/>
    <w:rsid w:val="00CC1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497"/>
  </w:style>
  <w:style w:type="paragraph" w:styleId="1">
    <w:name w:val="heading 1"/>
    <w:basedOn w:val="a"/>
    <w:link w:val="10"/>
    <w:uiPriority w:val="9"/>
    <w:qFormat/>
    <w:rsid w:val="006B36B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B36B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js-show-counter">
    <w:name w:val="js-show-counter"/>
    <w:basedOn w:val="a0"/>
    <w:rsid w:val="006B36BF"/>
  </w:style>
  <w:style w:type="character" w:styleId="a3">
    <w:name w:val="Hyperlink"/>
    <w:basedOn w:val="a0"/>
    <w:uiPriority w:val="99"/>
    <w:semiHidden/>
    <w:unhideWhenUsed/>
    <w:rsid w:val="006B36B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6B36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6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68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4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33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873952">
          <w:marLeft w:val="0"/>
          <w:marRight w:val="0"/>
          <w:marTop w:val="430"/>
          <w:marBottom w:val="4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1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5580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37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738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2185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09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3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8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73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82928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261</Words>
  <Characters>1490</Characters>
  <Application>Microsoft Office Word</Application>
  <DocSecurity>0</DocSecurity>
  <Lines>12</Lines>
  <Paragraphs>3</Paragraphs>
  <ScaleCrop>false</ScaleCrop>
  <Company>office 2007 rus ent:</Company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</dc:creator>
  <cp:lastModifiedBy>Эко</cp:lastModifiedBy>
  <cp:revision>1</cp:revision>
  <dcterms:created xsi:type="dcterms:W3CDTF">2021-07-07T10:41:00Z</dcterms:created>
  <dcterms:modified xsi:type="dcterms:W3CDTF">2021-07-07T10:42:00Z</dcterms:modified>
</cp:coreProperties>
</file>